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0126" w14:textId="5DDB4DCD" w:rsidR="0078655D" w:rsidRDefault="0078655D" w:rsidP="0078655D">
      <w:pPr>
        <w:pStyle w:val="Heading1"/>
        <w:jc w:val="center"/>
      </w:pPr>
      <w:r>
        <w:rPr>
          <w:noProof/>
        </w:rPr>
        <w:drawing>
          <wp:inline distT="0" distB="0" distL="0" distR="0" wp14:anchorId="7D4E517D" wp14:editId="66E92023">
            <wp:extent cx="1260676" cy="760491"/>
            <wp:effectExtent l="0" t="0" r="0" b="1905"/>
            <wp:docPr id="37436013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0133" name=""/>
                    <pic:cNvPicPr/>
                  </pic:nvPicPr>
                  <pic:blipFill>
                    <a:blip r:embed="rId6">
                      <a:extLst>
                        <a:ext uri="{96DAC541-7B7A-43D3-8B79-37D633B846F1}">
                          <asvg:svgBlip xmlns:asvg="http://schemas.microsoft.com/office/drawing/2016/SVG/main" r:embed="rId7"/>
                        </a:ext>
                      </a:extLst>
                    </a:blip>
                    <a:stretch>
                      <a:fillRect/>
                    </a:stretch>
                  </pic:blipFill>
                  <pic:spPr>
                    <a:xfrm>
                      <a:off x="0" y="0"/>
                      <a:ext cx="1297737" cy="782848"/>
                    </a:xfrm>
                    <a:prstGeom prst="rect">
                      <a:avLst/>
                    </a:prstGeom>
                  </pic:spPr>
                </pic:pic>
              </a:graphicData>
            </a:graphic>
          </wp:inline>
        </w:drawing>
      </w:r>
      <w:r>
        <w:t xml:space="preserve">  </w:t>
      </w:r>
    </w:p>
    <w:p w14:paraId="3F60FD97" w14:textId="77777777" w:rsidR="00E67B66" w:rsidRPr="00FB33CF" w:rsidRDefault="00E67B66" w:rsidP="00E67B66">
      <w:pPr>
        <w:pStyle w:val="Title"/>
        <w:rPr>
          <w:sz w:val="36"/>
          <w:szCs w:val="36"/>
        </w:rPr>
      </w:pPr>
      <w:r w:rsidRPr="00FB33CF">
        <w:rPr>
          <w:sz w:val="36"/>
          <w:szCs w:val="36"/>
        </w:rPr>
        <w:t>Product Liability Waiver</w:t>
      </w:r>
    </w:p>
    <w:p w14:paraId="06ED64AC" w14:textId="77777777" w:rsidR="00E67B66" w:rsidRPr="00D6555D" w:rsidRDefault="00E67B66" w:rsidP="00E67B66">
      <w:pPr>
        <w:pStyle w:val="Subtitle"/>
        <w:rPr>
          <w:sz w:val="20"/>
          <w:szCs w:val="20"/>
        </w:rPr>
      </w:pPr>
      <w:r w:rsidRPr="00D6555D">
        <w:rPr>
          <w:sz w:val="20"/>
          <w:szCs w:val="20"/>
        </w:rPr>
        <w:t>Assumption of Risk and Release of Liability</w:t>
      </w:r>
    </w:p>
    <w:p w14:paraId="5C3BD3A7" w14:textId="68B14ECC" w:rsidR="00E67B66" w:rsidRPr="00FB33CF" w:rsidRDefault="00E67B66" w:rsidP="00E67B66">
      <w:pPr>
        <w:rPr>
          <w:sz w:val="16"/>
          <w:szCs w:val="16"/>
        </w:rPr>
      </w:pPr>
      <w:r w:rsidRPr="00FB33CF">
        <w:rPr>
          <w:sz w:val="16"/>
          <w:szCs w:val="16"/>
        </w:rPr>
        <w:t xml:space="preserve">This Product Liability Waiver ("Waiver") is made and entered into by the purchaser ("Purchaser") of the product ("Product") provided by </w:t>
      </w:r>
      <w:proofErr w:type="gramStart"/>
      <w:r w:rsidRPr="00FB33CF">
        <w:rPr>
          <w:sz w:val="16"/>
          <w:szCs w:val="16"/>
        </w:rPr>
        <w:t xml:space="preserve">the </w:t>
      </w:r>
      <w:r w:rsidR="001A0C67" w:rsidRPr="00FB33CF">
        <w:rPr>
          <w:sz w:val="16"/>
          <w:szCs w:val="16"/>
        </w:rPr>
        <w:t>ROW</w:t>
      </w:r>
      <w:proofErr w:type="gramEnd"/>
      <w:r w:rsidR="001A0C67" w:rsidRPr="00FB33CF">
        <w:rPr>
          <w:sz w:val="16"/>
          <w:szCs w:val="16"/>
        </w:rPr>
        <w:t xml:space="preserve"> Systems </w:t>
      </w:r>
      <w:proofErr w:type="gramStart"/>
      <w:r w:rsidR="001A0C67" w:rsidRPr="00FB33CF">
        <w:rPr>
          <w:sz w:val="16"/>
          <w:szCs w:val="16"/>
        </w:rPr>
        <w:t>LLC</w:t>
      </w:r>
      <w:r w:rsidR="0034612F" w:rsidRPr="00FB33CF">
        <w:rPr>
          <w:sz w:val="16"/>
          <w:szCs w:val="16"/>
        </w:rPr>
        <w:t xml:space="preserve"> </w:t>
      </w:r>
      <w:r w:rsidR="0034612F" w:rsidRPr="00FB33CF">
        <w:rPr>
          <w:sz w:val="20"/>
          <w:szCs w:val="20"/>
        </w:rPr>
        <w:t xml:space="preserve"> (</w:t>
      </w:r>
      <w:proofErr w:type="gramEnd"/>
      <w:r w:rsidR="0034612F" w:rsidRPr="00FB33CF">
        <w:rPr>
          <w:sz w:val="20"/>
          <w:szCs w:val="20"/>
        </w:rPr>
        <w:t>"Seller")</w:t>
      </w:r>
      <w:r w:rsidRPr="00FB33CF">
        <w:rPr>
          <w:sz w:val="16"/>
          <w:szCs w:val="16"/>
        </w:rPr>
        <w:t>.</w:t>
      </w:r>
    </w:p>
    <w:p w14:paraId="7E339E35" w14:textId="77777777" w:rsidR="00E67B66" w:rsidRPr="00FB33CF" w:rsidRDefault="00E67B66" w:rsidP="00E67B66">
      <w:pPr>
        <w:pStyle w:val="Heading1"/>
        <w:rPr>
          <w:sz w:val="18"/>
          <w:szCs w:val="18"/>
        </w:rPr>
      </w:pPr>
      <w:r w:rsidRPr="00FB33CF">
        <w:rPr>
          <w:sz w:val="18"/>
          <w:szCs w:val="18"/>
        </w:rPr>
        <w:t>Assumption of Risk</w:t>
      </w:r>
    </w:p>
    <w:p w14:paraId="516140B5" w14:textId="53AF0A67" w:rsidR="009B0CC9" w:rsidRPr="00FB33CF" w:rsidRDefault="00E67B66" w:rsidP="009B0CC9">
      <w:pPr>
        <w:rPr>
          <w:sz w:val="14"/>
          <w:szCs w:val="14"/>
        </w:rPr>
      </w:pPr>
      <w:r w:rsidRPr="00FB33CF">
        <w:rPr>
          <w:sz w:val="14"/>
          <w:szCs w:val="14"/>
        </w:rPr>
        <w:t>By purchasing and/or using the Product, the Purchaser acknowledges and understands that the use of the Product involves certain inherent risks. The Purchaser voluntarily assumes all risks associated with the use, handling, and operation of the Product, including but not limited to the risk of injury, damage, or loss.</w:t>
      </w:r>
      <w:r w:rsidR="009B0CC9" w:rsidRPr="00FB33CF">
        <w:rPr>
          <w:sz w:val="14"/>
          <w:szCs w:val="14"/>
        </w:rPr>
        <w:t xml:space="preserve"> This product is designed for use in high-risk environments</w:t>
      </w:r>
      <w:r w:rsidR="00C70A20" w:rsidRPr="00FB33CF">
        <w:rPr>
          <w:sz w:val="14"/>
          <w:szCs w:val="14"/>
        </w:rPr>
        <w:t xml:space="preserve"> (it holds a user over the water)</w:t>
      </w:r>
      <w:r w:rsidR="009B0CC9" w:rsidRPr="00FB33CF">
        <w:rPr>
          <w:sz w:val="14"/>
          <w:szCs w:val="14"/>
        </w:rPr>
        <w:t xml:space="preserve"> and may expose users to hazards including but not limited </w:t>
      </w:r>
      <w:proofErr w:type="gramStart"/>
      <w:r w:rsidR="009B0CC9" w:rsidRPr="00FB33CF">
        <w:rPr>
          <w:sz w:val="14"/>
          <w:szCs w:val="14"/>
        </w:rPr>
        <w:t>to:</w:t>
      </w:r>
      <w:proofErr w:type="gramEnd"/>
      <w:r w:rsidR="009B0CC9" w:rsidRPr="00FB33CF">
        <w:rPr>
          <w:sz w:val="14"/>
          <w:szCs w:val="14"/>
        </w:rPr>
        <w:t xml:space="preserve"> drowning, collision, falls, equipment failure, and serious injury.</w:t>
      </w:r>
    </w:p>
    <w:p w14:paraId="20AA40E4" w14:textId="77777777" w:rsidR="00E67B66" w:rsidRPr="00FB33CF" w:rsidRDefault="00E67B66" w:rsidP="00E67B66">
      <w:pPr>
        <w:pStyle w:val="Heading1"/>
        <w:rPr>
          <w:sz w:val="18"/>
          <w:szCs w:val="18"/>
        </w:rPr>
      </w:pPr>
      <w:r w:rsidRPr="00FB33CF">
        <w:rPr>
          <w:sz w:val="18"/>
          <w:szCs w:val="18"/>
        </w:rPr>
        <w:t>Release of Liability</w:t>
      </w:r>
    </w:p>
    <w:p w14:paraId="3E883E73" w14:textId="0C5E9BF6" w:rsidR="00E67B66" w:rsidRPr="00FB33CF" w:rsidRDefault="00E67B66" w:rsidP="00E67B66">
      <w:pPr>
        <w:rPr>
          <w:sz w:val="14"/>
          <w:szCs w:val="14"/>
        </w:rPr>
      </w:pPr>
      <w:r w:rsidRPr="00FB33CF">
        <w:rPr>
          <w:sz w:val="14"/>
          <w:szCs w:val="14"/>
        </w:rPr>
        <w:t xml:space="preserve">To the fullest extent permitted by law, the Purchaser agrees to release, waive, and discharge the </w:t>
      </w:r>
      <w:r w:rsidR="00D6555D" w:rsidRPr="00FB33CF">
        <w:rPr>
          <w:sz w:val="14"/>
          <w:szCs w:val="14"/>
        </w:rPr>
        <w:t>ROW Systems LLC</w:t>
      </w:r>
      <w:r w:rsidRPr="00FB33CF">
        <w:rPr>
          <w:sz w:val="14"/>
          <w:szCs w:val="14"/>
        </w:rPr>
        <w:t>, its owners, employees, and agents from any and all liability, claims, demands, actions, or causes of action arising out of or related to any loss, damage, or injury, including death, that may be sustained as a result of the use or misuse of the Product.</w:t>
      </w:r>
    </w:p>
    <w:p w14:paraId="0BD09088" w14:textId="77777777" w:rsidR="00E67B66" w:rsidRPr="00FB33CF" w:rsidRDefault="00E67B66" w:rsidP="00E67B66">
      <w:pPr>
        <w:pStyle w:val="Heading1"/>
        <w:rPr>
          <w:sz w:val="18"/>
          <w:szCs w:val="18"/>
        </w:rPr>
      </w:pPr>
      <w:r w:rsidRPr="00FB33CF">
        <w:rPr>
          <w:sz w:val="18"/>
          <w:szCs w:val="18"/>
        </w:rPr>
        <w:t>Purchaser's Responsibility</w:t>
      </w:r>
    </w:p>
    <w:p w14:paraId="5B456136" w14:textId="77777777" w:rsidR="00E67B66" w:rsidRPr="00FB33CF" w:rsidRDefault="00E67B66" w:rsidP="00E67B66">
      <w:pPr>
        <w:rPr>
          <w:sz w:val="14"/>
          <w:szCs w:val="14"/>
        </w:rPr>
      </w:pPr>
      <w:r w:rsidRPr="00FB33CF">
        <w:rPr>
          <w:sz w:val="14"/>
          <w:szCs w:val="14"/>
        </w:rPr>
        <w:t xml:space="preserve">The Purchaser agrees that they are solely responsible for the proper use, maintenance, and storage of the Product. The Purchaser affirms that they have read and understood all instructions, warnings, and guidelines provided with the Product and will </w:t>
      </w:r>
      <w:proofErr w:type="gramStart"/>
      <w:r w:rsidRPr="00FB33CF">
        <w:rPr>
          <w:sz w:val="14"/>
          <w:szCs w:val="14"/>
        </w:rPr>
        <w:t>follow them at all times</w:t>
      </w:r>
      <w:proofErr w:type="gramEnd"/>
      <w:r w:rsidRPr="00FB33CF">
        <w:rPr>
          <w:sz w:val="14"/>
          <w:szCs w:val="14"/>
        </w:rPr>
        <w:t>.</w:t>
      </w:r>
    </w:p>
    <w:p w14:paraId="0FAF2A1D" w14:textId="77777777" w:rsidR="00E67B66" w:rsidRPr="00FB33CF" w:rsidRDefault="00E67B66" w:rsidP="00E67B66">
      <w:pPr>
        <w:pStyle w:val="Heading1"/>
        <w:rPr>
          <w:sz w:val="18"/>
          <w:szCs w:val="18"/>
        </w:rPr>
      </w:pPr>
      <w:r w:rsidRPr="00FB33CF">
        <w:rPr>
          <w:sz w:val="18"/>
          <w:szCs w:val="18"/>
        </w:rPr>
        <w:t>Indemnification</w:t>
      </w:r>
    </w:p>
    <w:p w14:paraId="4DEF57AD" w14:textId="77777777" w:rsidR="00E67B66" w:rsidRPr="00FB33CF" w:rsidRDefault="00E67B66" w:rsidP="00E67B66">
      <w:pPr>
        <w:rPr>
          <w:sz w:val="14"/>
          <w:szCs w:val="14"/>
        </w:rPr>
      </w:pPr>
      <w:r w:rsidRPr="00FB33CF">
        <w:rPr>
          <w:sz w:val="14"/>
          <w:szCs w:val="14"/>
        </w:rPr>
        <w:t>The Purchaser agrees to indemnify and hold harmless the Seller from any claims, damages, or expenses (including attorney fees) arising from the Purchaser's use or misuse of the Product.</w:t>
      </w:r>
    </w:p>
    <w:p w14:paraId="72036A13" w14:textId="77777777" w:rsidR="00E67B66" w:rsidRPr="00FB33CF" w:rsidRDefault="00E67B66" w:rsidP="00E67B66">
      <w:pPr>
        <w:pStyle w:val="Heading1"/>
        <w:rPr>
          <w:sz w:val="18"/>
          <w:szCs w:val="18"/>
        </w:rPr>
      </w:pPr>
      <w:r w:rsidRPr="00FB33CF">
        <w:rPr>
          <w:sz w:val="18"/>
          <w:szCs w:val="18"/>
        </w:rPr>
        <w:t>Severability</w:t>
      </w:r>
    </w:p>
    <w:p w14:paraId="08096021" w14:textId="77777777" w:rsidR="00E67B66" w:rsidRPr="00FB33CF" w:rsidRDefault="00E67B66" w:rsidP="00E67B66">
      <w:pPr>
        <w:rPr>
          <w:sz w:val="14"/>
          <w:szCs w:val="14"/>
        </w:rPr>
      </w:pPr>
      <w:r w:rsidRPr="00FB33CF">
        <w:rPr>
          <w:sz w:val="14"/>
          <w:szCs w:val="14"/>
        </w:rPr>
        <w:t>If any provision of this Waiver is found to be invalid or unenforceable, the remaining provisions shall remain in full force and effect.</w:t>
      </w:r>
    </w:p>
    <w:p w14:paraId="6AB983F7" w14:textId="77777777" w:rsidR="00E67B66" w:rsidRPr="00FB33CF" w:rsidRDefault="00E67B66" w:rsidP="00E67B66">
      <w:pPr>
        <w:pStyle w:val="Heading1"/>
        <w:rPr>
          <w:sz w:val="20"/>
          <w:szCs w:val="20"/>
        </w:rPr>
      </w:pPr>
      <w:r w:rsidRPr="00FB33CF">
        <w:rPr>
          <w:sz w:val="20"/>
          <w:szCs w:val="20"/>
        </w:rPr>
        <w:t>Acceptance of Terms</w:t>
      </w:r>
    </w:p>
    <w:p w14:paraId="6A087A7D" w14:textId="77777777" w:rsidR="00E67B66" w:rsidRPr="00FB33CF" w:rsidRDefault="00E67B66" w:rsidP="00E67B66">
      <w:pPr>
        <w:rPr>
          <w:sz w:val="14"/>
          <w:szCs w:val="14"/>
        </w:rPr>
      </w:pPr>
      <w:r w:rsidRPr="00FB33CF">
        <w:rPr>
          <w:sz w:val="16"/>
          <w:szCs w:val="16"/>
        </w:rPr>
        <w:t xml:space="preserve">By purchasing and/or using the Product, the Purchaser acknowledges that they have read, understood, and agreed to the </w:t>
      </w:r>
      <w:r w:rsidRPr="00FB33CF">
        <w:rPr>
          <w:sz w:val="14"/>
          <w:szCs w:val="14"/>
        </w:rPr>
        <w:t>terms of this Product Liability Waiver.</w:t>
      </w:r>
    </w:p>
    <w:p w14:paraId="624FEC7E" w14:textId="77777777" w:rsidR="00E67B66" w:rsidRPr="00FB33CF" w:rsidRDefault="00E67B66" w:rsidP="00E67B66">
      <w:pPr>
        <w:rPr>
          <w:sz w:val="16"/>
          <w:szCs w:val="16"/>
        </w:rPr>
      </w:pPr>
      <w:r w:rsidRPr="00FB33CF">
        <w:rPr>
          <w:sz w:val="16"/>
          <w:szCs w:val="16"/>
        </w:rPr>
        <w:t>Purchaser Name: ____________________________</w:t>
      </w:r>
    </w:p>
    <w:p w14:paraId="2F308ADF" w14:textId="77777777" w:rsidR="00E67B66" w:rsidRPr="00FB33CF" w:rsidRDefault="00E67B66" w:rsidP="00E67B66">
      <w:pPr>
        <w:rPr>
          <w:sz w:val="16"/>
          <w:szCs w:val="16"/>
        </w:rPr>
      </w:pPr>
      <w:r w:rsidRPr="00FB33CF">
        <w:rPr>
          <w:sz w:val="16"/>
          <w:szCs w:val="16"/>
        </w:rPr>
        <w:t>Signature: _________________________________</w:t>
      </w:r>
    </w:p>
    <w:p w14:paraId="460BF616" w14:textId="7598B679" w:rsidR="00E67B66" w:rsidRDefault="00E67B66">
      <w:pPr>
        <w:rPr>
          <w:sz w:val="16"/>
          <w:szCs w:val="16"/>
        </w:rPr>
      </w:pPr>
      <w:r w:rsidRPr="00FB33CF">
        <w:rPr>
          <w:sz w:val="16"/>
          <w:szCs w:val="16"/>
        </w:rPr>
        <w:t>Date: ___</w:t>
      </w:r>
      <w:proofErr w:type="gramStart"/>
      <w:r w:rsidRPr="00FB33CF">
        <w:rPr>
          <w:sz w:val="16"/>
          <w:szCs w:val="16"/>
        </w:rPr>
        <w:t>_/_</w:t>
      </w:r>
      <w:proofErr w:type="gramEnd"/>
      <w:r w:rsidRPr="00FB33CF">
        <w:rPr>
          <w:sz w:val="16"/>
          <w:szCs w:val="16"/>
        </w:rPr>
        <w:t>___/________</w:t>
      </w:r>
    </w:p>
    <w:p w14:paraId="23312337" w14:textId="77777777" w:rsidR="00FB33CF" w:rsidRDefault="00FB33CF">
      <w:pPr>
        <w:rPr>
          <w:sz w:val="16"/>
          <w:szCs w:val="16"/>
        </w:rPr>
      </w:pPr>
    </w:p>
    <w:p w14:paraId="134FFDA7" w14:textId="77777777" w:rsidR="00FB33CF" w:rsidRPr="00FB33CF" w:rsidRDefault="00FB33CF">
      <w:pPr>
        <w:rPr>
          <w:sz w:val="18"/>
          <w:szCs w:val="18"/>
        </w:rPr>
      </w:pPr>
    </w:p>
    <w:p w14:paraId="782277A5" w14:textId="59AF639B" w:rsidR="00E67B66" w:rsidRPr="00FB33CF" w:rsidRDefault="00E67B66" w:rsidP="00E67B66">
      <w:pPr>
        <w:pStyle w:val="Title"/>
        <w:rPr>
          <w:sz w:val="44"/>
          <w:szCs w:val="44"/>
        </w:rPr>
      </w:pPr>
      <w:r w:rsidRPr="00FB33CF">
        <w:rPr>
          <w:sz w:val="44"/>
          <w:szCs w:val="44"/>
        </w:rPr>
        <w:lastRenderedPageBreak/>
        <w:t>Product Install Waiver</w:t>
      </w:r>
    </w:p>
    <w:p w14:paraId="5D54EDE0" w14:textId="77777777" w:rsidR="00E67B66" w:rsidRDefault="00E67B66" w:rsidP="00E67B66">
      <w:pPr>
        <w:pStyle w:val="Subtitle"/>
      </w:pPr>
      <w:r>
        <w:t>Assumption of Risk and Release of Liability</w:t>
      </w:r>
    </w:p>
    <w:p w14:paraId="1E368ACF" w14:textId="7B715439" w:rsidR="00E67B66" w:rsidRDefault="00E67B66" w:rsidP="00E67B66">
      <w:r w:rsidRPr="007042C3">
        <w:t xml:space="preserve">This Product Liability Waiver ("Waiver") is made and entered into by the purchaser ("Purchaser") of the product ("Product") provided by </w:t>
      </w:r>
      <w:r w:rsidR="0034612F">
        <w:t xml:space="preserve">ROW Systems </w:t>
      </w:r>
      <w:proofErr w:type="gramStart"/>
      <w:r w:rsidR="0034612F">
        <w:t xml:space="preserve">LLC </w:t>
      </w:r>
      <w:r w:rsidR="0034612F" w:rsidRPr="007042C3">
        <w:t xml:space="preserve"> (</w:t>
      </w:r>
      <w:proofErr w:type="gramEnd"/>
      <w:r w:rsidR="0034612F" w:rsidRPr="007042C3">
        <w:t>"</w:t>
      </w:r>
      <w:r w:rsidR="0034612F">
        <w:t>Seller</w:t>
      </w:r>
      <w:r w:rsidR="0034612F" w:rsidRPr="007042C3">
        <w:t>")</w:t>
      </w:r>
      <w:r w:rsidR="0034612F">
        <w:t>.</w:t>
      </w:r>
    </w:p>
    <w:p w14:paraId="2D77F846" w14:textId="77777777" w:rsidR="00E67B66" w:rsidRDefault="00E67B66" w:rsidP="00E67B66">
      <w:pPr>
        <w:pStyle w:val="Heading1"/>
      </w:pPr>
      <w:r>
        <w:t>Assumption of Risk</w:t>
      </w:r>
    </w:p>
    <w:p w14:paraId="6E7C5D6F" w14:textId="11974A49" w:rsidR="00E67B66" w:rsidRDefault="00E67B66" w:rsidP="00E67B66">
      <w:r w:rsidRPr="007042C3">
        <w:t xml:space="preserve">By purchasing and/or using the Product, the Purchaser acknowledges and understands that the </w:t>
      </w:r>
      <w:proofErr w:type="gramStart"/>
      <w:r w:rsidR="00CC6E89">
        <w:t>install</w:t>
      </w:r>
      <w:proofErr w:type="gramEnd"/>
      <w:r w:rsidR="00CC6E89">
        <w:t xml:space="preserve"> of this product </w:t>
      </w:r>
      <w:r w:rsidR="00754506">
        <w:t>will require</w:t>
      </w:r>
      <w:r w:rsidR="00AA7038">
        <w:t xml:space="preserve"> permanent modifications to </w:t>
      </w:r>
      <w:r w:rsidR="0002592F">
        <w:t>your watercraft</w:t>
      </w:r>
      <w:r w:rsidR="00754506">
        <w:t>:</w:t>
      </w:r>
    </w:p>
    <w:p w14:paraId="24888293" w14:textId="4550CC7D" w:rsidR="00DD6B3D" w:rsidRDefault="0074796A" w:rsidP="0074796A">
      <w:pPr>
        <w:pStyle w:val="ListParagraph"/>
        <w:numPr>
          <w:ilvl w:val="0"/>
          <w:numId w:val="10"/>
        </w:numPr>
      </w:pPr>
      <w:r>
        <w:t>1</w:t>
      </w:r>
      <w:r w:rsidR="00D340DB">
        <w:t xml:space="preserve"> </w:t>
      </w:r>
      <w:r>
        <w:t xml:space="preserve">x </w:t>
      </w:r>
      <w:proofErr w:type="gramStart"/>
      <w:r>
        <w:t>2.5 inch</w:t>
      </w:r>
      <w:proofErr w:type="gramEnd"/>
      <w:r>
        <w:t xml:space="preserve"> hole cut in the decking</w:t>
      </w:r>
      <w:r w:rsidR="00AA7038">
        <w:t xml:space="preserve"> (Posts)</w:t>
      </w:r>
    </w:p>
    <w:p w14:paraId="4CFFF768" w14:textId="2A136685" w:rsidR="0074796A" w:rsidRDefault="0074796A" w:rsidP="0074796A">
      <w:pPr>
        <w:pStyle w:val="ListParagraph"/>
        <w:numPr>
          <w:ilvl w:val="0"/>
          <w:numId w:val="10"/>
        </w:numPr>
      </w:pPr>
      <w:r>
        <w:t>6</w:t>
      </w:r>
      <w:r w:rsidR="00D340DB">
        <w:t xml:space="preserve"> </w:t>
      </w:r>
      <w:r w:rsidR="00BE40BC">
        <w:t>x ½ inch holes drilled int the decking of the watercraft</w:t>
      </w:r>
      <w:r w:rsidR="00AA7038">
        <w:t xml:space="preserve"> (Bolts)</w:t>
      </w:r>
    </w:p>
    <w:p w14:paraId="2CE1F3C0" w14:textId="362B7489" w:rsidR="0002592F" w:rsidRDefault="0002592F" w:rsidP="0074796A">
      <w:pPr>
        <w:pStyle w:val="ListParagraph"/>
        <w:numPr>
          <w:ilvl w:val="0"/>
          <w:numId w:val="10"/>
        </w:numPr>
      </w:pPr>
      <w:r>
        <w:t>6-8</w:t>
      </w:r>
      <w:r w:rsidR="00D340DB">
        <w:t xml:space="preserve"> x </w:t>
      </w:r>
      <w:proofErr w:type="gramStart"/>
      <w:r w:rsidR="00D340DB">
        <w:t>3/8 inch</w:t>
      </w:r>
      <w:proofErr w:type="gramEnd"/>
      <w:r w:rsidR="00D340DB">
        <w:t xml:space="preserve"> holes in the outer frame of </w:t>
      </w:r>
      <w:r w:rsidR="002E6F9D">
        <w:t>the watercraft (Frame Bolts)</w:t>
      </w:r>
    </w:p>
    <w:p w14:paraId="68F8F216" w14:textId="3AC832C7" w:rsidR="00B44598" w:rsidRDefault="00B44598" w:rsidP="00B44598">
      <w:r>
        <w:t xml:space="preserve">Once these modifications are </w:t>
      </w:r>
      <w:proofErr w:type="gramStart"/>
      <w:r>
        <w:t>made</w:t>
      </w:r>
      <w:proofErr w:type="gramEnd"/>
      <w:r>
        <w:t xml:space="preserve"> the</w:t>
      </w:r>
      <w:r w:rsidR="00E0068F">
        <w:t>y</w:t>
      </w:r>
      <w:r>
        <w:t xml:space="preserve"> are </w:t>
      </w:r>
      <w:r w:rsidR="00EA38C9">
        <w:t xml:space="preserve">permanent and the responsibility of the owner. </w:t>
      </w:r>
    </w:p>
    <w:p w14:paraId="34195A85" w14:textId="77777777" w:rsidR="00E67B66" w:rsidRDefault="00E67B66" w:rsidP="00E67B66">
      <w:pPr>
        <w:pStyle w:val="Heading1"/>
      </w:pPr>
      <w:r>
        <w:t>Release of Liability</w:t>
      </w:r>
    </w:p>
    <w:p w14:paraId="4BB26912" w14:textId="3ECF95DE" w:rsidR="00E67B66" w:rsidRDefault="00E67B66" w:rsidP="00E67B66">
      <w:r w:rsidRPr="007042C3">
        <w:t xml:space="preserve">To the fullest extent permitted by law, the Purchaser agrees to release, waive, and discharge the Seller, its owners, employees, and agents from </w:t>
      </w:r>
      <w:proofErr w:type="gramStart"/>
      <w:r w:rsidRPr="007042C3">
        <w:t>any and all</w:t>
      </w:r>
      <w:proofErr w:type="gramEnd"/>
      <w:r w:rsidRPr="007042C3">
        <w:t xml:space="preserve"> liability, claims, demands, actions, or </w:t>
      </w:r>
      <w:proofErr w:type="gramStart"/>
      <w:r w:rsidRPr="007042C3">
        <w:t>causes of action</w:t>
      </w:r>
      <w:proofErr w:type="gramEnd"/>
      <w:r w:rsidRPr="007042C3">
        <w:t xml:space="preserve"> arising out of or related to any loss</w:t>
      </w:r>
      <w:r w:rsidR="000E10A9">
        <w:t xml:space="preserve"> or </w:t>
      </w:r>
      <w:r w:rsidRPr="007042C3">
        <w:t>damage</w:t>
      </w:r>
      <w:r w:rsidR="000E10A9">
        <w:t xml:space="preserve"> from the modifications required to install the Yacht Cot System. </w:t>
      </w:r>
    </w:p>
    <w:p w14:paraId="455647F6" w14:textId="77777777" w:rsidR="00E67B66" w:rsidRDefault="00E67B66" w:rsidP="00E67B66">
      <w:pPr>
        <w:pStyle w:val="Heading1"/>
      </w:pPr>
      <w:r>
        <w:t>Acceptance of Terms</w:t>
      </w:r>
    </w:p>
    <w:p w14:paraId="1A138176" w14:textId="77777777" w:rsidR="00E67B66" w:rsidRDefault="00E67B66" w:rsidP="00E67B66">
      <w:r w:rsidRPr="007042C3">
        <w:t>By purchasing and/or using the Product, the Purchaser acknowledges that they have read, understood, and agreed to the terms of this Product Liability Waiver.</w:t>
      </w:r>
    </w:p>
    <w:p w14:paraId="795A3E37" w14:textId="77777777" w:rsidR="00E67B66" w:rsidRDefault="00E67B66" w:rsidP="00E67B66">
      <w:r w:rsidRPr="007042C3">
        <w:t>Purchaser Name: ____________________________</w:t>
      </w:r>
    </w:p>
    <w:p w14:paraId="1611C695" w14:textId="77777777" w:rsidR="00E67B66" w:rsidRDefault="00E67B66" w:rsidP="00E67B66">
      <w:r w:rsidRPr="007042C3">
        <w:t>Signature: _________________________________</w:t>
      </w:r>
    </w:p>
    <w:p w14:paraId="42FC0CAF" w14:textId="77777777" w:rsidR="00E67B66" w:rsidRPr="007042C3" w:rsidRDefault="00E67B66" w:rsidP="00E67B66">
      <w:r w:rsidRPr="007042C3">
        <w:t>Date: ___</w:t>
      </w:r>
      <w:proofErr w:type="gramStart"/>
      <w:r w:rsidRPr="007042C3">
        <w:t>_/_</w:t>
      </w:r>
      <w:proofErr w:type="gramEnd"/>
      <w:r w:rsidRPr="007042C3">
        <w:t>___/________</w:t>
      </w:r>
    </w:p>
    <w:p w14:paraId="34D2054F" w14:textId="77777777" w:rsidR="00E67B66" w:rsidRDefault="00E67B66"/>
    <w:sectPr w:rsidR="00E67B6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986C43"/>
    <w:multiLevelType w:val="hybridMultilevel"/>
    <w:tmpl w:val="330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928154">
    <w:abstractNumId w:val="8"/>
  </w:num>
  <w:num w:numId="2" w16cid:durableId="811483038">
    <w:abstractNumId w:val="6"/>
  </w:num>
  <w:num w:numId="3" w16cid:durableId="25447699">
    <w:abstractNumId w:val="5"/>
  </w:num>
  <w:num w:numId="4" w16cid:durableId="1049107952">
    <w:abstractNumId w:val="4"/>
  </w:num>
  <w:num w:numId="5" w16cid:durableId="1383404937">
    <w:abstractNumId w:val="7"/>
  </w:num>
  <w:num w:numId="6" w16cid:durableId="723136466">
    <w:abstractNumId w:val="3"/>
  </w:num>
  <w:num w:numId="7" w16cid:durableId="441610980">
    <w:abstractNumId w:val="2"/>
  </w:num>
  <w:num w:numId="8" w16cid:durableId="784269602">
    <w:abstractNumId w:val="1"/>
  </w:num>
  <w:num w:numId="9" w16cid:durableId="1492134074">
    <w:abstractNumId w:val="0"/>
  </w:num>
  <w:num w:numId="10" w16cid:durableId="243879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92F"/>
    <w:rsid w:val="00034616"/>
    <w:rsid w:val="0006063C"/>
    <w:rsid w:val="000E10A9"/>
    <w:rsid w:val="0015074B"/>
    <w:rsid w:val="001A0C67"/>
    <w:rsid w:val="0029639D"/>
    <w:rsid w:val="002E6F9D"/>
    <w:rsid w:val="002F65AF"/>
    <w:rsid w:val="00326F90"/>
    <w:rsid w:val="0034612F"/>
    <w:rsid w:val="003964E6"/>
    <w:rsid w:val="004827AA"/>
    <w:rsid w:val="004C3703"/>
    <w:rsid w:val="005551F1"/>
    <w:rsid w:val="00612D9F"/>
    <w:rsid w:val="0074796A"/>
    <w:rsid w:val="00753A20"/>
    <w:rsid w:val="00754506"/>
    <w:rsid w:val="0078655D"/>
    <w:rsid w:val="008C5B02"/>
    <w:rsid w:val="008D14D4"/>
    <w:rsid w:val="009B0CC9"/>
    <w:rsid w:val="00AA1D8D"/>
    <w:rsid w:val="00AA7038"/>
    <w:rsid w:val="00B44598"/>
    <w:rsid w:val="00B47730"/>
    <w:rsid w:val="00B93900"/>
    <w:rsid w:val="00BE40BC"/>
    <w:rsid w:val="00C70A20"/>
    <w:rsid w:val="00CB0664"/>
    <w:rsid w:val="00CC6E89"/>
    <w:rsid w:val="00D340DB"/>
    <w:rsid w:val="00D6555D"/>
    <w:rsid w:val="00DC7933"/>
    <w:rsid w:val="00DD6B3D"/>
    <w:rsid w:val="00DE1A2E"/>
    <w:rsid w:val="00E0068F"/>
    <w:rsid w:val="00E67B66"/>
    <w:rsid w:val="00EA38C9"/>
    <w:rsid w:val="00EA6C40"/>
    <w:rsid w:val="00EF3C67"/>
    <w:rsid w:val="00F75F8F"/>
    <w:rsid w:val="00FB33CF"/>
    <w:rsid w:val="00FC693F"/>
    <w:rsid w:val="00FE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FCD71"/>
  <w14:defaultImageDpi w14:val="300"/>
  <w15:docId w15:val="{EC74F186-7EC7-4D0C-B551-36BA29CA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e9c55f1f-f169-4db7-a264-a5084ccbb748}" enabled="1" method="Standard" siteId="{135e8995-7d3b-4466-844b-a0d62ba5f495}"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2986</Characters>
  <Application>Microsoft Office Word</Application>
  <DocSecurity>0</DocSecurity>
  <Lines>248</Lines>
  <Paragraphs>267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 Sheffield</cp:lastModifiedBy>
  <cp:revision>3</cp:revision>
  <dcterms:created xsi:type="dcterms:W3CDTF">2026-01-21T01:22:00Z</dcterms:created>
  <dcterms:modified xsi:type="dcterms:W3CDTF">2026-01-21T01:23:00Z</dcterms:modified>
  <cp:category/>
</cp:coreProperties>
</file>